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28" w:rsidRDefault="00EF4D28" w:rsidP="00170671">
      <w:pPr>
        <w:jc w:val="center"/>
        <w:rPr>
          <w:b/>
          <w:bCs/>
          <w:sz w:val="28"/>
          <w:szCs w:val="28"/>
        </w:rPr>
      </w:pPr>
      <w:r w:rsidRPr="00170671">
        <w:rPr>
          <w:b/>
          <w:bCs/>
          <w:sz w:val="28"/>
          <w:szCs w:val="28"/>
        </w:rPr>
        <w:t>Author Agreement Statement</w:t>
      </w:r>
    </w:p>
    <w:p w:rsidR="00AD25FF" w:rsidRPr="00170671" w:rsidRDefault="00AD25FF" w:rsidP="00170671">
      <w:pPr>
        <w:jc w:val="center"/>
        <w:rPr>
          <w:b/>
          <w:bCs/>
          <w:sz w:val="28"/>
          <w:szCs w:val="28"/>
        </w:rPr>
      </w:pPr>
    </w:p>
    <w:p w:rsidR="008C2B15" w:rsidRDefault="00733534" w:rsidP="00733534">
      <w:pPr>
        <w:ind w:firstLine="720"/>
        <w:jc w:val="both"/>
        <w:rPr>
          <w:rFonts w:eastAsia="Calibri" w:cstheme="minorHAnsi"/>
          <w:color w:val="000000"/>
          <w:sz w:val="24"/>
          <w:szCs w:val="24"/>
        </w:rPr>
      </w:pPr>
      <w:r w:rsidRPr="00170671">
        <w:rPr>
          <w:rFonts w:eastAsia="Calibri" w:cstheme="minorHAnsi"/>
          <w:color w:val="000000"/>
          <w:sz w:val="24"/>
          <w:szCs w:val="24"/>
        </w:rPr>
        <w:t>We</w:t>
      </w:r>
      <w:r w:rsidR="008C2B15">
        <w:rPr>
          <w:rStyle w:val="hps"/>
          <w:rFonts w:eastAsia="Calibri" w:cstheme="minorHAnsi"/>
          <w:color w:val="000000"/>
          <w:sz w:val="24"/>
          <w:szCs w:val="24"/>
        </w:rPr>
        <w:t xml:space="preserve"> </w:t>
      </w:r>
      <w:bookmarkStart w:id="0" w:name="_GoBack"/>
      <w:bookmarkEnd w:id="0"/>
      <w:r w:rsidR="008C2B15">
        <w:rPr>
          <w:rFonts w:eastAsia="Calibri" w:cstheme="minorHAnsi"/>
          <w:color w:val="000000"/>
          <w:sz w:val="24"/>
          <w:szCs w:val="24"/>
        </w:rPr>
        <w:t>declare that the</w:t>
      </w:r>
      <w:r w:rsidRPr="00170671">
        <w:rPr>
          <w:rFonts w:eastAsia="Calibri" w:cstheme="minorHAnsi"/>
          <w:color w:val="000000"/>
          <w:sz w:val="24"/>
          <w:szCs w:val="24"/>
        </w:rPr>
        <w:t xml:space="preserve"> manuscript </w:t>
      </w:r>
      <w:r w:rsidR="008C2B15">
        <w:rPr>
          <w:rFonts w:eastAsia="Calibri" w:cstheme="minorHAnsi"/>
          <w:color w:val="000000"/>
          <w:sz w:val="24"/>
          <w:szCs w:val="24"/>
        </w:rPr>
        <w:t>entitled:</w:t>
      </w:r>
    </w:p>
    <w:p w:rsidR="008C2B15" w:rsidRDefault="008C2B15" w:rsidP="00733534">
      <w:pPr>
        <w:ind w:firstLine="720"/>
        <w:jc w:val="both"/>
        <w:rPr>
          <w:rFonts w:eastAsia="Calibri" w:cstheme="minorHAnsi"/>
          <w:color w:val="000000"/>
          <w:sz w:val="24"/>
          <w:szCs w:val="24"/>
        </w:rPr>
      </w:pPr>
      <w:r>
        <w:rPr>
          <w:rFonts w:eastAsia="Calibri" w:cstheme="minorHAnsi"/>
          <w:color w:val="000000"/>
          <w:sz w:val="24"/>
          <w:szCs w:val="24"/>
        </w:rPr>
        <w:t>" ………………………...................................................................................................."</w:t>
      </w:r>
    </w:p>
    <w:p w:rsidR="00733534" w:rsidRPr="00170671" w:rsidRDefault="00733534" w:rsidP="00733534">
      <w:pPr>
        <w:ind w:firstLine="720"/>
        <w:jc w:val="both"/>
        <w:rPr>
          <w:rFonts w:eastAsia="Calibri" w:cstheme="minorHAnsi"/>
          <w:color w:val="000000"/>
          <w:sz w:val="24"/>
          <w:szCs w:val="24"/>
        </w:rPr>
      </w:pPr>
      <w:proofErr w:type="gramStart"/>
      <w:r w:rsidRPr="00170671">
        <w:rPr>
          <w:rFonts w:eastAsia="Calibri" w:cstheme="minorHAnsi"/>
          <w:color w:val="000000"/>
          <w:sz w:val="24"/>
          <w:szCs w:val="24"/>
        </w:rPr>
        <w:t>contain</w:t>
      </w:r>
      <w:r w:rsidR="008C2B15">
        <w:rPr>
          <w:rFonts w:eastAsia="Calibri" w:cstheme="minorHAnsi"/>
          <w:color w:val="000000"/>
          <w:sz w:val="24"/>
          <w:szCs w:val="24"/>
        </w:rPr>
        <w:t>s</w:t>
      </w:r>
      <w:proofErr w:type="gramEnd"/>
      <w:r w:rsidRPr="00170671">
        <w:rPr>
          <w:rFonts w:eastAsia="Calibri" w:cstheme="minorHAnsi"/>
          <w:color w:val="000000"/>
          <w:sz w:val="24"/>
          <w:szCs w:val="24"/>
        </w:rPr>
        <w:t xml:space="preserve"> original, unpublished results which are not currently being considered for publication elsewhere while for all reused data the agreement of the publisher is attached. </w:t>
      </w:r>
    </w:p>
    <w:p w:rsidR="00733534" w:rsidRDefault="00733534" w:rsidP="00733534">
      <w:pPr>
        <w:ind w:firstLine="720"/>
        <w:jc w:val="both"/>
        <w:rPr>
          <w:rFonts w:eastAsia="Calibri" w:cstheme="minorHAnsi"/>
          <w:color w:val="000000"/>
          <w:sz w:val="24"/>
          <w:szCs w:val="24"/>
        </w:rPr>
      </w:pPr>
      <w:r w:rsidRPr="00170671">
        <w:rPr>
          <w:rFonts w:eastAsia="Calibri" w:cstheme="minorHAnsi"/>
          <w:color w:val="000000"/>
          <w:sz w:val="24"/>
          <w:szCs w:val="24"/>
        </w:rPr>
        <w:t>We confirm that the manuscript has been read and approved by all the authors and that there are no other persons who satisfied the criteria for authorship but are not listed. We further confirm that the order of authors listed in the manuscript has been approved by all of us.</w:t>
      </w:r>
    </w:p>
    <w:p w:rsidR="00F464C1" w:rsidRDefault="00F464C1" w:rsidP="00F464C1">
      <w:pPr>
        <w:ind w:firstLine="720"/>
        <w:jc w:val="both"/>
        <w:rPr>
          <w:rFonts w:eastAsia="Calibri" w:cstheme="minorHAnsi"/>
          <w:color w:val="000000"/>
          <w:sz w:val="24"/>
          <w:szCs w:val="24"/>
        </w:rPr>
      </w:pPr>
      <w:r>
        <w:rPr>
          <w:rFonts w:eastAsia="Calibri" w:cstheme="minorHAnsi"/>
          <w:color w:val="000000"/>
          <w:sz w:val="24"/>
          <w:szCs w:val="24"/>
        </w:rPr>
        <w:t>We certify that we have read the Journal</w:t>
      </w:r>
      <w:r w:rsidR="001F50ED">
        <w:rPr>
          <w:rFonts w:eastAsia="Calibri" w:cstheme="minorHAnsi"/>
          <w:color w:val="000000"/>
          <w:sz w:val="24"/>
          <w:szCs w:val="24"/>
        </w:rPr>
        <w:t>'s</w:t>
      </w:r>
      <w:r>
        <w:rPr>
          <w:rFonts w:eastAsia="Calibri" w:cstheme="minorHAnsi"/>
          <w:color w:val="000000"/>
          <w:sz w:val="24"/>
          <w:szCs w:val="24"/>
        </w:rPr>
        <w:t xml:space="preserve"> </w:t>
      </w:r>
      <w:r w:rsidR="001C67B6" w:rsidRPr="001C67B6">
        <w:rPr>
          <w:rFonts w:eastAsia="Calibri" w:cstheme="minorHAnsi"/>
          <w:b/>
          <w:bCs/>
          <w:color w:val="000000"/>
          <w:sz w:val="24"/>
          <w:szCs w:val="24"/>
        </w:rPr>
        <w:t>"</w:t>
      </w:r>
      <w:r w:rsidRPr="001C67B6">
        <w:rPr>
          <w:rFonts w:eastAsia="Calibri" w:cstheme="minorHAnsi"/>
          <w:b/>
          <w:bCs/>
          <w:color w:val="000000"/>
          <w:sz w:val="24"/>
          <w:szCs w:val="24"/>
        </w:rPr>
        <w:t>Publication Ethics</w:t>
      </w:r>
      <w:r w:rsidR="001C67B6" w:rsidRPr="001C67B6">
        <w:rPr>
          <w:rFonts w:eastAsia="Calibri" w:cstheme="minorHAnsi"/>
          <w:b/>
          <w:bCs/>
          <w:color w:val="000000"/>
          <w:sz w:val="24"/>
          <w:szCs w:val="24"/>
        </w:rPr>
        <w:t>"</w:t>
      </w:r>
      <w:r>
        <w:rPr>
          <w:rFonts w:eastAsia="Calibri" w:cstheme="minorHAnsi"/>
          <w:color w:val="000000"/>
          <w:sz w:val="24"/>
          <w:szCs w:val="24"/>
        </w:rPr>
        <w:t xml:space="preserve"> shown</w:t>
      </w:r>
      <w:r w:rsidR="001C67B6">
        <w:rPr>
          <w:rFonts w:eastAsia="Calibri" w:cstheme="minorHAnsi"/>
          <w:color w:val="000000"/>
          <w:sz w:val="24"/>
          <w:szCs w:val="24"/>
        </w:rPr>
        <w:t xml:space="preserve"> on the link:</w:t>
      </w:r>
    </w:p>
    <w:p w:rsidR="001C67B6" w:rsidRDefault="008C2B15" w:rsidP="001C67B6">
      <w:pPr>
        <w:jc w:val="both"/>
        <w:rPr>
          <w:rFonts w:eastAsia="Calibri" w:cstheme="minorHAnsi"/>
          <w:color w:val="000000"/>
          <w:sz w:val="24"/>
          <w:szCs w:val="24"/>
        </w:rPr>
      </w:pPr>
      <w:hyperlink r:id="rId5" w:history="1">
        <w:r w:rsidR="001C67B6" w:rsidRPr="00DB4ED2">
          <w:rPr>
            <w:rStyle w:val="Hyperlink"/>
            <w:rFonts w:eastAsia="Calibri" w:cstheme="minorHAnsi"/>
            <w:sz w:val="24"/>
            <w:szCs w:val="24"/>
          </w:rPr>
          <w:t>https://kijoms.uokerbala.edu.iq/home/publication_ethics.html</w:t>
        </w:r>
      </w:hyperlink>
    </w:p>
    <w:p w:rsidR="001C67B6" w:rsidRPr="00170671" w:rsidRDefault="001C67B6" w:rsidP="001C67B6">
      <w:pPr>
        <w:jc w:val="both"/>
        <w:rPr>
          <w:rFonts w:eastAsia="Calibri" w:cstheme="minorHAnsi"/>
          <w:color w:val="000000"/>
          <w:sz w:val="24"/>
          <w:szCs w:val="24"/>
        </w:rPr>
      </w:pPr>
      <w:proofErr w:type="gramStart"/>
      <w:r>
        <w:rPr>
          <w:rFonts w:eastAsia="Calibri" w:cstheme="minorHAnsi"/>
          <w:color w:val="000000"/>
          <w:sz w:val="24"/>
          <w:szCs w:val="24"/>
        </w:rPr>
        <w:t>and</w:t>
      </w:r>
      <w:proofErr w:type="gramEnd"/>
      <w:r>
        <w:rPr>
          <w:rFonts w:eastAsia="Calibri" w:cstheme="minorHAnsi"/>
          <w:color w:val="000000"/>
          <w:sz w:val="24"/>
          <w:szCs w:val="24"/>
        </w:rPr>
        <w:t xml:space="preserve"> we confirm that we follow </w:t>
      </w:r>
      <w:r>
        <w:rPr>
          <w:rFonts w:cstheme="minorHAnsi"/>
          <w:sz w:val="24"/>
          <w:szCs w:val="24"/>
        </w:rPr>
        <w:t>strictly</w:t>
      </w:r>
      <w:r>
        <w:rPr>
          <w:rFonts w:eastAsia="Calibri" w:cstheme="minorHAnsi"/>
          <w:color w:val="000000"/>
          <w:sz w:val="24"/>
          <w:szCs w:val="24"/>
        </w:rPr>
        <w:t xml:space="preserve"> these </w:t>
      </w:r>
      <w:r w:rsidRPr="001C67B6">
        <w:rPr>
          <w:rFonts w:eastAsia="Calibri" w:cstheme="minorHAnsi"/>
          <w:b/>
          <w:bCs/>
          <w:color w:val="000000"/>
          <w:sz w:val="24"/>
          <w:szCs w:val="24"/>
        </w:rPr>
        <w:t>"Publication Ethics".</w:t>
      </w:r>
    </w:p>
    <w:p w:rsidR="00733534" w:rsidRPr="00170671" w:rsidRDefault="00733534" w:rsidP="00733534">
      <w:pPr>
        <w:ind w:firstLine="720"/>
        <w:jc w:val="both"/>
        <w:rPr>
          <w:rFonts w:eastAsia="Calibri" w:cstheme="minorHAnsi"/>
          <w:color w:val="000000"/>
          <w:sz w:val="24"/>
          <w:szCs w:val="24"/>
        </w:rPr>
      </w:pPr>
      <w:r w:rsidRPr="00170671">
        <w:rPr>
          <w:rFonts w:eastAsia="Calibri" w:cstheme="minorHAnsi"/>
          <w:color w:val="000000"/>
          <w:sz w:val="24"/>
          <w:szCs w:val="24"/>
        </w:rPr>
        <w:t xml:space="preserve">We understand that the </w:t>
      </w:r>
      <w:r w:rsidRPr="00170671">
        <w:rPr>
          <w:rFonts w:eastAsia="Calibri" w:cstheme="minorHAnsi"/>
          <w:b/>
          <w:i/>
          <w:color w:val="000000"/>
          <w:sz w:val="24"/>
          <w:szCs w:val="24"/>
        </w:rPr>
        <w:t>corresponding author</w:t>
      </w:r>
      <w:r w:rsidRPr="00170671">
        <w:rPr>
          <w:rFonts w:eastAsia="Calibri" w:cstheme="minorHAnsi"/>
          <w:color w:val="000000"/>
          <w:sz w:val="24"/>
          <w:szCs w:val="24"/>
        </w:rPr>
        <w:t xml:space="preserve"> is the sole contact for the Editorial process. The corresponding author is responsible for communicating with the other authors about progress, submissions of revisions and final approval of proofs.</w:t>
      </w:r>
    </w:p>
    <w:p w:rsidR="00EF4D28" w:rsidRDefault="006C4D20" w:rsidP="00EF4D28">
      <w:pPr>
        <w:jc w:val="both"/>
      </w:pPr>
      <w:r w:rsidRPr="00170671">
        <w:rPr>
          <w:rFonts w:cstheme="minorHAnsi"/>
        </w:rPr>
        <w:br w:type="textWrapping" w:clear="all"/>
      </w:r>
    </w:p>
    <w:p w:rsidR="00C9440E" w:rsidRPr="00C9440E" w:rsidRDefault="00C9440E" w:rsidP="00C9440E">
      <w:pPr>
        <w:rPr>
          <w:sz w:val="24"/>
          <w:szCs w:val="24"/>
        </w:rPr>
      </w:pPr>
      <w:r w:rsidRPr="00C9440E">
        <w:rPr>
          <w:sz w:val="24"/>
          <w:szCs w:val="24"/>
        </w:rPr>
        <w:t>Yours Sincerely</w:t>
      </w:r>
    </w:p>
    <w:p w:rsidR="00C9440E" w:rsidRPr="00C9440E" w:rsidRDefault="00C9440E" w:rsidP="00C9440E">
      <w:pPr>
        <w:rPr>
          <w:sz w:val="24"/>
          <w:szCs w:val="24"/>
        </w:rPr>
      </w:pPr>
      <w:r w:rsidRPr="00C9440E">
        <w:rPr>
          <w:sz w:val="24"/>
          <w:szCs w:val="24"/>
        </w:rPr>
        <w:t xml:space="preserve">1- Dr.     …………………..                                        </w:t>
      </w:r>
      <w:proofErr w:type="gramStart"/>
      <w:r w:rsidRPr="00C9440E">
        <w:rPr>
          <w:sz w:val="24"/>
          <w:szCs w:val="24"/>
        </w:rPr>
        <w:t>signature</w:t>
      </w:r>
      <w:proofErr w:type="gramEnd"/>
      <w:r w:rsidRPr="00C9440E">
        <w:rPr>
          <w:sz w:val="24"/>
          <w:szCs w:val="24"/>
        </w:rPr>
        <w:t xml:space="preserve">       ……………………..</w:t>
      </w:r>
    </w:p>
    <w:p w:rsidR="00C9440E" w:rsidRPr="00C9440E" w:rsidRDefault="00C9440E" w:rsidP="00C9440E">
      <w:pPr>
        <w:rPr>
          <w:sz w:val="24"/>
          <w:szCs w:val="24"/>
        </w:rPr>
      </w:pPr>
    </w:p>
    <w:p w:rsidR="00C9440E" w:rsidRPr="00C9440E" w:rsidRDefault="00C9440E" w:rsidP="00C9440E">
      <w:pPr>
        <w:rPr>
          <w:sz w:val="24"/>
          <w:szCs w:val="24"/>
        </w:rPr>
      </w:pPr>
      <w:r w:rsidRPr="00C9440E">
        <w:rPr>
          <w:sz w:val="24"/>
          <w:szCs w:val="24"/>
        </w:rPr>
        <w:t xml:space="preserve">2- Dr.     …………………..                                        </w:t>
      </w:r>
      <w:proofErr w:type="gramStart"/>
      <w:r w:rsidRPr="00C9440E">
        <w:rPr>
          <w:sz w:val="24"/>
          <w:szCs w:val="24"/>
        </w:rPr>
        <w:t>signature</w:t>
      </w:r>
      <w:proofErr w:type="gramEnd"/>
      <w:r w:rsidRPr="00C9440E">
        <w:rPr>
          <w:sz w:val="24"/>
          <w:szCs w:val="24"/>
        </w:rPr>
        <w:t xml:space="preserve">       ……………………..</w:t>
      </w:r>
    </w:p>
    <w:p w:rsidR="00C9440E" w:rsidRPr="00C9440E" w:rsidRDefault="00C9440E" w:rsidP="00C9440E">
      <w:pPr>
        <w:rPr>
          <w:sz w:val="24"/>
          <w:szCs w:val="24"/>
        </w:rPr>
      </w:pPr>
    </w:p>
    <w:p w:rsidR="00C9440E" w:rsidRPr="00C9440E" w:rsidRDefault="00C9440E" w:rsidP="00C9440E">
      <w:pPr>
        <w:rPr>
          <w:sz w:val="24"/>
          <w:szCs w:val="24"/>
        </w:rPr>
      </w:pPr>
      <w:r w:rsidRPr="00C9440E">
        <w:rPr>
          <w:sz w:val="24"/>
          <w:szCs w:val="24"/>
        </w:rPr>
        <w:t xml:space="preserve">3- Dr.     …………………..                                        </w:t>
      </w:r>
      <w:proofErr w:type="gramStart"/>
      <w:r w:rsidRPr="00C9440E">
        <w:rPr>
          <w:sz w:val="24"/>
          <w:szCs w:val="24"/>
        </w:rPr>
        <w:t>signature</w:t>
      </w:r>
      <w:proofErr w:type="gramEnd"/>
      <w:r w:rsidRPr="00C9440E">
        <w:rPr>
          <w:sz w:val="24"/>
          <w:szCs w:val="24"/>
        </w:rPr>
        <w:t xml:space="preserve">       ……………………..</w:t>
      </w:r>
    </w:p>
    <w:p w:rsidR="00C9440E" w:rsidRPr="00C9440E" w:rsidRDefault="00C9440E" w:rsidP="00C9440E">
      <w:pPr>
        <w:rPr>
          <w:sz w:val="24"/>
          <w:szCs w:val="24"/>
        </w:rPr>
      </w:pPr>
    </w:p>
    <w:p w:rsidR="00B03471" w:rsidRPr="00C9440E" w:rsidRDefault="00B03471" w:rsidP="00C9440E">
      <w:pPr>
        <w:jc w:val="both"/>
        <w:rPr>
          <w:b/>
          <w:i/>
          <w:color w:val="000000"/>
          <w:sz w:val="24"/>
          <w:szCs w:val="24"/>
        </w:rPr>
      </w:pPr>
    </w:p>
    <w:sectPr w:rsidR="00B03471" w:rsidRPr="00C9440E" w:rsidSect="0063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28"/>
    <w:rsid w:val="00012FD1"/>
    <w:rsid w:val="00085DE2"/>
    <w:rsid w:val="00170671"/>
    <w:rsid w:val="001C67B6"/>
    <w:rsid w:val="001F2EF8"/>
    <w:rsid w:val="001F50ED"/>
    <w:rsid w:val="00334F23"/>
    <w:rsid w:val="00533D38"/>
    <w:rsid w:val="005C26BD"/>
    <w:rsid w:val="006363F7"/>
    <w:rsid w:val="006C4D20"/>
    <w:rsid w:val="00733534"/>
    <w:rsid w:val="008C2B15"/>
    <w:rsid w:val="00986433"/>
    <w:rsid w:val="00A264B9"/>
    <w:rsid w:val="00AD25FF"/>
    <w:rsid w:val="00B03471"/>
    <w:rsid w:val="00C543C6"/>
    <w:rsid w:val="00C9440E"/>
    <w:rsid w:val="00EF4D28"/>
    <w:rsid w:val="00F46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4D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F4D28"/>
    <w:rPr>
      <w:rFonts w:ascii="Tahoma" w:hAnsi="Tahoma" w:cs="Tahoma"/>
      <w:sz w:val="16"/>
      <w:szCs w:val="16"/>
    </w:rPr>
  </w:style>
  <w:style w:type="character" w:customStyle="1" w:styleId="apple-converted-space">
    <w:name w:val="apple-converted-space"/>
    <w:basedOn w:val="a0"/>
    <w:rsid w:val="00733534"/>
  </w:style>
  <w:style w:type="character" w:customStyle="1" w:styleId="hps">
    <w:name w:val="hps"/>
    <w:basedOn w:val="a0"/>
    <w:rsid w:val="00733534"/>
  </w:style>
  <w:style w:type="paragraph" w:styleId="a4">
    <w:name w:val="Body Text"/>
    <w:basedOn w:val="a"/>
    <w:link w:val="Char0"/>
    <w:rsid w:val="00B03471"/>
    <w:pPr>
      <w:spacing w:after="120" w:line="240" w:lineRule="auto"/>
    </w:pPr>
    <w:rPr>
      <w:rFonts w:ascii="Times New Roman" w:eastAsia="Times New Roman" w:hAnsi="Times New Roman" w:cs="Times New Roman"/>
      <w:sz w:val="20"/>
      <w:szCs w:val="20"/>
    </w:rPr>
  </w:style>
  <w:style w:type="character" w:customStyle="1" w:styleId="Char0">
    <w:name w:val="نص أساسي Char"/>
    <w:basedOn w:val="a0"/>
    <w:link w:val="a4"/>
    <w:rsid w:val="00B03471"/>
    <w:rPr>
      <w:rFonts w:ascii="Times New Roman" w:eastAsia="Times New Roman" w:hAnsi="Times New Roman" w:cs="Times New Roman"/>
      <w:sz w:val="20"/>
      <w:szCs w:val="20"/>
    </w:rPr>
  </w:style>
  <w:style w:type="character" w:styleId="Hyperlink">
    <w:name w:val="Hyperlink"/>
    <w:basedOn w:val="a0"/>
    <w:uiPriority w:val="99"/>
    <w:unhideWhenUsed/>
    <w:rsid w:val="001C6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4D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F4D28"/>
    <w:rPr>
      <w:rFonts w:ascii="Tahoma" w:hAnsi="Tahoma" w:cs="Tahoma"/>
      <w:sz w:val="16"/>
      <w:szCs w:val="16"/>
    </w:rPr>
  </w:style>
  <w:style w:type="character" w:customStyle="1" w:styleId="apple-converted-space">
    <w:name w:val="apple-converted-space"/>
    <w:basedOn w:val="a0"/>
    <w:rsid w:val="00733534"/>
  </w:style>
  <w:style w:type="character" w:customStyle="1" w:styleId="hps">
    <w:name w:val="hps"/>
    <w:basedOn w:val="a0"/>
    <w:rsid w:val="00733534"/>
  </w:style>
  <w:style w:type="paragraph" w:styleId="a4">
    <w:name w:val="Body Text"/>
    <w:basedOn w:val="a"/>
    <w:link w:val="Char0"/>
    <w:rsid w:val="00B03471"/>
    <w:pPr>
      <w:spacing w:after="120" w:line="240" w:lineRule="auto"/>
    </w:pPr>
    <w:rPr>
      <w:rFonts w:ascii="Times New Roman" w:eastAsia="Times New Roman" w:hAnsi="Times New Roman" w:cs="Times New Roman"/>
      <w:sz w:val="20"/>
      <w:szCs w:val="20"/>
    </w:rPr>
  </w:style>
  <w:style w:type="character" w:customStyle="1" w:styleId="Char0">
    <w:name w:val="نص أساسي Char"/>
    <w:basedOn w:val="a0"/>
    <w:link w:val="a4"/>
    <w:rsid w:val="00B03471"/>
    <w:rPr>
      <w:rFonts w:ascii="Times New Roman" w:eastAsia="Times New Roman" w:hAnsi="Times New Roman" w:cs="Times New Roman"/>
      <w:sz w:val="20"/>
      <w:szCs w:val="20"/>
    </w:rPr>
  </w:style>
  <w:style w:type="character" w:styleId="Hyperlink">
    <w:name w:val="Hyperlink"/>
    <w:basedOn w:val="a0"/>
    <w:uiPriority w:val="99"/>
    <w:unhideWhenUsed/>
    <w:rsid w:val="001C6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joms.uokerbala.edu.iq/home/publication_eth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cp:lastModifiedBy>
  <cp:revision>2</cp:revision>
  <dcterms:created xsi:type="dcterms:W3CDTF">2024-01-25T06:46:00Z</dcterms:created>
  <dcterms:modified xsi:type="dcterms:W3CDTF">2024-01-25T06:46:00Z</dcterms:modified>
</cp:coreProperties>
</file>